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74" w:rsidRPr="00321745" w:rsidRDefault="00B13274" w:rsidP="00B13274">
      <w:pPr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C5405">
        <w:rPr>
          <w:rFonts w:ascii="Times New Roman" w:hAnsi="Times New Roman"/>
          <w:b/>
          <w:color w:val="FF0000"/>
          <w:sz w:val="28"/>
          <w:szCs w:val="28"/>
        </w:rPr>
        <w:t>Полное наименование образовательной организации (см. договор)</w:t>
      </w:r>
    </w:p>
    <w:p w:rsidR="00B13274" w:rsidRPr="00456BF7" w:rsidRDefault="00B13274" w:rsidP="00B13274">
      <w:pPr>
        <w:pStyle w:val="a4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B13274" w:rsidRPr="00456BF7" w:rsidRDefault="00B13274" w:rsidP="00B1327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274" w:rsidRPr="00456BF7" w:rsidRDefault="00B13274" w:rsidP="00B1327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274" w:rsidRPr="00891D32" w:rsidRDefault="00B13274" w:rsidP="00B13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91D32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1E2893">
        <w:rPr>
          <w:rFonts w:ascii="Times New Roman" w:hAnsi="Times New Roman"/>
          <w:b/>
          <w:sz w:val="28"/>
          <w:szCs w:val="28"/>
        </w:rPr>
        <w:t>среднего профессионального образования</w:t>
      </w:r>
    </w:p>
    <w:p w:rsidR="00B13274" w:rsidRPr="001E2893" w:rsidRDefault="00B13274" w:rsidP="00B13274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E2893">
        <w:rPr>
          <w:rFonts w:ascii="Times New Roman" w:hAnsi="Times New Roman"/>
          <w:color w:val="FF0000"/>
          <w:sz w:val="28"/>
          <w:szCs w:val="28"/>
        </w:rPr>
        <w:t>Название</w:t>
      </w:r>
    </w:p>
    <w:p w:rsidR="00B13274" w:rsidRDefault="00B13274" w:rsidP="00B13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274" w:rsidRPr="00C52E3D" w:rsidRDefault="00B13274" w:rsidP="00B1327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Дисциплина: </w:t>
      </w:r>
      <w:r w:rsidRPr="001E2893">
        <w:rPr>
          <w:rFonts w:ascii="Times New Roman" w:hAnsi="Times New Roman"/>
          <w:color w:val="FF0000"/>
          <w:sz w:val="28"/>
          <w:szCs w:val="28"/>
        </w:rPr>
        <w:t>Название</w:t>
      </w:r>
    </w:p>
    <w:p w:rsidR="00B13274" w:rsidRPr="00732076" w:rsidRDefault="00B13274" w:rsidP="00B13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1E2893">
        <w:rPr>
          <w:rFonts w:ascii="Times New Roman" w:hAnsi="Times New Roman"/>
          <w:b/>
          <w:color w:val="FF0000"/>
          <w:sz w:val="28"/>
          <w:szCs w:val="28"/>
        </w:rPr>
        <w:t>№</w:t>
      </w:r>
    </w:p>
    <w:p w:rsidR="00B13274" w:rsidRPr="00456BF7" w:rsidRDefault="00B13274" w:rsidP="00B13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/>
        <w:jc w:val="center"/>
      </w:pPr>
    </w:p>
    <w:p w:rsidR="00B13274" w:rsidRDefault="00B13274" w:rsidP="00B13274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Выполнил:</w:t>
      </w:r>
    </w:p>
    <w:p w:rsidR="00B13274" w:rsidRPr="00CC53F1" w:rsidRDefault="00B13274" w:rsidP="00B13274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слушатель </w:t>
      </w:r>
      <w:bookmarkStart w:id="0" w:name="_GoBack"/>
      <w:proofErr w:type="spellStart"/>
      <w:r w:rsidR="00330EE4" w:rsidRPr="00330EE4">
        <w:rPr>
          <w:rFonts w:ascii="Times New Roman" w:hAnsi="Times New Roman"/>
          <w:b/>
          <w:sz w:val="28"/>
          <w:szCs w:val="28"/>
        </w:rPr>
        <w:t>Зинцов</w:t>
      </w:r>
      <w:proofErr w:type="spellEnd"/>
      <w:r w:rsidR="00330EE4" w:rsidRPr="00330EE4">
        <w:rPr>
          <w:rFonts w:ascii="Times New Roman" w:hAnsi="Times New Roman"/>
          <w:b/>
          <w:sz w:val="28"/>
          <w:szCs w:val="28"/>
        </w:rPr>
        <w:t xml:space="preserve"> Э.И</w:t>
      </w:r>
      <w:bookmarkEnd w:id="0"/>
    </w:p>
    <w:p w:rsidR="00B13274" w:rsidRDefault="00B13274" w:rsidP="00B13274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Преподаватель:</w:t>
      </w:r>
    </w:p>
    <w:p w:rsidR="00B13274" w:rsidRPr="001E2893" w:rsidRDefault="00B13274" w:rsidP="00B13274">
      <w:pPr>
        <w:spacing w:after="0" w:line="36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1E2893">
        <w:rPr>
          <w:rFonts w:ascii="Times New Roman" w:hAnsi="Times New Roman"/>
          <w:b/>
          <w:color w:val="FF0000"/>
          <w:sz w:val="28"/>
          <w:szCs w:val="28"/>
        </w:rPr>
        <w:t>ФИО</w:t>
      </w:r>
    </w:p>
    <w:p w:rsidR="00B13274" w:rsidRPr="00FC76F0" w:rsidRDefault="00B13274" w:rsidP="00B1327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3274" w:rsidRPr="00FC76F0" w:rsidRDefault="00B13274" w:rsidP="00B1327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3274" w:rsidRPr="00FC76F0" w:rsidRDefault="00B13274" w:rsidP="00B1327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3274" w:rsidRDefault="00B13274" w:rsidP="00B1327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52BA5" w:rsidRPr="00D52BA5" w:rsidRDefault="003F7BCD" w:rsidP="003F7BCD">
      <w:pPr>
        <w:ind w:firstLine="708"/>
        <w:jc w:val="center"/>
        <w:rPr>
          <w:rFonts w:ascii="Times New Roman" w:hAnsi="Times New Roman" w:cs="Times New Roman"/>
          <w:sz w:val="28"/>
        </w:rPr>
      </w:pPr>
      <w:r w:rsidRPr="003F7BCD">
        <w:rPr>
          <w:rFonts w:ascii="Times New Roman" w:hAnsi="Times New Roman"/>
          <w:b/>
          <w:sz w:val="28"/>
          <w:szCs w:val="28"/>
        </w:rPr>
        <w:t>Тула,2021</w:t>
      </w:r>
      <w:r w:rsidR="00B13274">
        <w:rPr>
          <w:rFonts w:ascii="Times New Roman" w:hAnsi="Times New Roman"/>
          <w:b/>
          <w:color w:val="FF0000"/>
          <w:sz w:val="28"/>
          <w:szCs w:val="28"/>
        </w:rPr>
        <w:br w:type="page"/>
      </w:r>
      <w:r w:rsidR="00D52BA5" w:rsidRPr="00D52BA5">
        <w:rPr>
          <w:rFonts w:ascii="Times New Roman" w:hAnsi="Times New Roman" w:cs="Times New Roman"/>
          <w:sz w:val="28"/>
        </w:rPr>
        <w:lastRenderedPageBreak/>
        <w:t xml:space="preserve">№1. </w:t>
      </w:r>
      <w:proofErr w:type="gramStart"/>
      <w:r w:rsidR="00D52BA5" w:rsidRPr="00D52BA5">
        <w:rPr>
          <w:rFonts w:ascii="Times New Roman" w:hAnsi="Times New Roman" w:cs="Times New Roman"/>
          <w:sz w:val="28"/>
        </w:rPr>
        <w:t>Дайте определение следующим понятиям: «организм человека», «функциональные системы организма», «гомеостаз», «резистентность», «адаптация», «</w:t>
      </w:r>
      <w:proofErr w:type="spellStart"/>
      <w:r w:rsidR="00D52BA5" w:rsidRPr="00D52BA5">
        <w:rPr>
          <w:rFonts w:ascii="Times New Roman" w:hAnsi="Times New Roman" w:cs="Times New Roman"/>
          <w:sz w:val="28"/>
        </w:rPr>
        <w:t>саморегуляция</w:t>
      </w:r>
      <w:proofErr w:type="spellEnd"/>
      <w:r w:rsidR="00D52BA5" w:rsidRPr="00D52BA5">
        <w:rPr>
          <w:rFonts w:ascii="Times New Roman" w:hAnsi="Times New Roman" w:cs="Times New Roman"/>
          <w:sz w:val="28"/>
        </w:rPr>
        <w:t xml:space="preserve"> и самосовершенствование организма», «гипокинезия», «гиподинамия», «гипоксия», «максимальное потребление кислорода (МПК)», «компенсаторные механизмы».</w:t>
      </w:r>
      <w:proofErr w:type="gramEnd"/>
    </w:p>
    <w:p w:rsidR="00D52BA5" w:rsidRPr="00D52BA5" w:rsidRDefault="00D52BA5" w:rsidP="00D52BA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52BA5">
        <w:rPr>
          <w:rFonts w:ascii="Times New Roman" w:hAnsi="Times New Roman" w:cs="Times New Roman"/>
          <w:sz w:val="28"/>
        </w:rPr>
        <w:t>№ 2. Дайте развернутый ответ на вопрос: «Социальные и специфические функции физической культуры».</w:t>
      </w:r>
    </w:p>
    <w:p w:rsidR="00A6018D" w:rsidRDefault="00D52BA5" w:rsidP="00D52BA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52BA5">
        <w:rPr>
          <w:rFonts w:ascii="Times New Roman" w:hAnsi="Times New Roman" w:cs="Times New Roman"/>
          <w:sz w:val="28"/>
        </w:rPr>
        <w:t>№3. Раскройте факторы, определяющие риск для здоровья человека.</w:t>
      </w:r>
    </w:p>
    <w:p w:rsidR="00426F53" w:rsidRDefault="00426F53" w:rsidP="00D52BA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№1</w:t>
      </w:r>
    </w:p>
    <w:p w:rsidR="00426F53" w:rsidRPr="00426F53" w:rsidRDefault="00426F53" w:rsidP="00D52B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Организм человека</w:t>
      </w:r>
      <w:r w:rsidRPr="00D52BA5">
        <w:rPr>
          <w:rFonts w:ascii="Times New Roman" w:hAnsi="Times New Roman" w:cs="Times New Roman"/>
          <w:sz w:val="28"/>
        </w:rPr>
        <w:t xml:space="preserve"> </w:t>
      </w:r>
      <w:r w:rsidRPr="00426F53">
        <w:rPr>
          <w:rFonts w:ascii="Times New Roman" w:hAnsi="Times New Roman" w:cs="Times New Roman"/>
          <w:sz w:val="28"/>
          <w:szCs w:val="28"/>
        </w:rPr>
        <w:t>это система органов, которые выполняют свои функции и взаимосвязанных между собой, образуя при этом единое целое.</w:t>
      </w:r>
    </w:p>
    <w:p w:rsidR="00426F53" w:rsidRDefault="00426F53" w:rsidP="00D52BA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D52BA5">
        <w:rPr>
          <w:rFonts w:ascii="Times New Roman" w:hAnsi="Times New Roman" w:cs="Times New Roman"/>
          <w:sz w:val="28"/>
        </w:rPr>
        <w:t>ункциональные системы организма</w:t>
      </w:r>
      <w:r>
        <w:rPr>
          <w:rFonts w:ascii="Times New Roman" w:hAnsi="Times New Roman" w:cs="Times New Roman"/>
          <w:sz w:val="28"/>
        </w:rPr>
        <w:t xml:space="preserve">-это система органов, выполняющих схожие функции, </w:t>
      </w:r>
      <w:proofErr w:type="gramStart"/>
      <w:r>
        <w:rPr>
          <w:rFonts w:ascii="Times New Roman" w:hAnsi="Times New Roman" w:cs="Times New Roman"/>
          <w:sz w:val="28"/>
        </w:rPr>
        <w:t>например</w:t>
      </w:r>
      <w:proofErr w:type="gramEnd"/>
      <w:r>
        <w:rPr>
          <w:rFonts w:ascii="Times New Roman" w:hAnsi="Times New Roman" w:cs="Times New Roman"/>
          <w:sz w:val="28"/>
        </w:rPr>
        <w:t xml:space="preserve"> существует кровеносная, дыхательная, пищеварительная и другие функциональные системы</w:t>
      </w:r>
    </w:p>
    <w:p w:rsidR="00426F53" w:rsidRDefault="00426F53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Гомеостаз-постоянство внутренней среды организма</w:t>
      </w:r>
    </w:p>
    <w:p w:rsidR="00426F53" w:rsidRDefault="00426F53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Резистентность-устойчивость организма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воздействия различных факторов</w:t>
      </w:r>
    </w:p>
    <w:p w:rsidR="00426F53" w:rsidRDefault="00426F53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Адаптация-приспособление организма к окружающей среде, к изменяющимся внешним условиям</w:t>
      </w:r>
    </w:p>
    <w:p w:rsidR="00426F53" w:rsidRDefault="00426F53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</w:t>
      </w:r>
      <w:r w:rsidRPr="00D52BA5">
        <w:rPr>
          <w:rFonts w:ascii="Times New Roman" w:hAnsi="Times New Roman" w:cs="Times New Roman"/>
          <w:sz w:val="28"/>
        </w:rPr>
        <w:t>аморегуляция</w:t>
      </w:r>
      <w:proofErr w:type="spellEnd"/>
      <w:r w:rsidRPr="00D52BA5">
        <w:rPr>
          <w:rFonts w:ascii="Times New Roman" w:hAnsi="Times New Roman" w:cs="Times New Roman"/>
          <w:sz w:val="28"/>
        </w:rPr>
        <w:t xml:space="preserve"> и с</w:t>
      </w:r>
      <w:r>
        <w:rPr>
          <w:rFonts w:ascii="Times New Roman" w:hAnsi="Times New Roman" w:cs="Times New Roman"/>
          <w:sz w:val="28"/>
        </w:rPr>
        <w:t xml:space="preserve">амосовершенствование </w:t>
      </w:r>
      <w:proofErr w:type="gramStart"/>
      <w:r>
        <w:rPr>
          <w:rFonts w:ascii="Times New Roman" w:hAnsi="Times New Roman" w:cs="Times New Roman"/>
          <w:sz w:val="28"/>
        </w:rPr>
        <w:t>организма-</w:t>
      </w:r>
      <w:r w:rsidRPr="00426F5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426F53">
        <w:rPr>
          <w:rFonts w:ascii="Times New Roman" w:hAnsi="Times New Roman" w:cs="Times New Roman"/>
          <w:sz w:val="28"/>
          <w:szCs w:val="28"/>
        </w:rPr>
        <w:t xml:space="preserve"> процесс автоматического поддержания </w:t>
      </w:r>
      <w:r w:rsidR="00F13363">
        <w:rPr>
          <w:rFonts w:ascii="Times New Roman" w:hAnsi="Times New Roman" w:cs="Times New Roman"/>
          <w:sz w:val="28"/>
          <w:szCs w:val="28"/>
        </w:rPr>
        <w:t xml:space="preserve">жизненно-важного фактора </w:t>
      </w:r>
      <w:r w:rsidRPr="00426F53">
        <w:rPr>
          <w:rFonts w:ascii="Times New Roman" w:hAnsi="Times New Roman" w:cs="Times New Roman"/>
          <w:sz w:val="28"/>
          <w:szCs w:val="28"/>
        </w:rPr>
        <w:t>организма</w:t>
      </w:r>
      <w:r w:rsidR="00F13363">
        <w:rPr>
          <w:rFonts w:ascii="Times New Roman" w:hAnsi="Times New Roman" w:cs="Times New Roman"/>
          <w:sz w:val="28"/>
          <w:szCs w:val="28"/>
        </w:rPr>
        <w:t xml:space="preserve"> </w:t>
      </w:r>
      <w:r w:rsidRPr="00426F53">
        <w:rPr>
          <w:rFonts w:ascii="Times New Roman" w:hAnsi="Times New Roman" w:cs="Times New Roman"/>
          <w:sz w:val="28"/>
          <w:szCs w:val="28"/>
        </w:rPr>
        <w:t>на постоянном уровне</w:t>
      </w:r>
    </w:p>
    <w:p w:rsidR="00426F53" w:rsidRDefault="00F13363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Гипокинезия-ограничение двигательной активности, обусловленное его образом жизни</w:t>
      </w:r>
    </w:p>
    <w:p w:rsidR="00426F53" w:rsidRDefault="00F13363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Гиподинамия-это состояние организма, вызванное нарушением жизнедеятельности организма, являющееся следствием гипокинезии</w:t>
      </w:r>
    </w:p>
    <w:p w:rsidR="00426F53" w:rsidRDefault="00F13363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Гипоксия-</w:t>
      </w:r>
      <w:r w:rsidR="009F37C1">
        <w:rPr>
          <w:rFonts w:ascii="Times New Roman" w:hAnsi="Times New Roman" w:cs="Times New Roman"/>
          <w:sz w:val="28"/>
        </w:rPr>
        <w:t>недостаточное</w:t>
      </w:r>
      <w:proofErr w:type="gramEnd"/>
      <w:r w:rsidR="009F37C1">
        <w:rPr>
          <w:rFonts w:ascii="Times New Roman" w:hAnsi="Times New Roman" w:cs="Times New Roman"/>
          <w:sz w:val="28"/>
        </w:rPr>
        <w:t xml:space="preserve"> поступление кислорода в организм</w:t>
      </w:r>
    </w:p>
    <w:p w:rsidR="00426F53" w:rsidRDefault="009F37C1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426F53" w:rsidRPr="00D52BA5">
        <w:rPr>
          <w:rFonts w:ascii="Times New Roman" w:hAnsi="Times New Roman" w:cs="Times New Roman"/>
          <w:sz w:val="28"/>
        </w:rPr>
        <w:t>аксимально</w:t>
      </w:r>
      <w:r>
        <w:rPr>
          <w:rFonts w:ascii="Times New Roman" w:hAnsi="Times New Roman" w:cs="Times New Roman"/>
          <w:sz w:val="28"/>
        </w:rPr>
        <w:t>е потребление кислорода (МПК</w:t>
      </w:r>
      <w:proofErr w:type="gramStart"/>
      <w:r>
        <w:rPr>
          <w:rFonts w:ascii="Times New Roman" w:hAnsi="Times New Roman" w:cs="Times New Roman"/>
          <w:sz w:val="28"/>
        </w:rPr>
        <w:t>)-</w:t>
      </w:r>
      <w:proofErr w:type="gramEnd"/>
      <w:r>
        <w:rPr>
          <w:rFonts w:ascii="Times New Roman" w:hAnsi="Times New Roman" w:cs="Times New Roman"/>
          <w:sz w:val="28"/>
        </w:rPr>
        <w:t>максимальный объем кислорода, который может усвоить организм в  течение одной минуты</w:t>
      </w:r>
    </w:p>
    <w:p w:rsidR="00426F53" w:rsidRPr="00D52BA5" w:rsidRDefault="009F37C1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Компенсаторные</w:t>
      </w:r>
      <w:proofErr w:type="gramEnd"/>
      <w:r>
        <w:rPr>
          <w:rFonts w:ascii="Times New Roman" w:hAnsi="Times New Roman" w:cs="Times New Roman"/>
          <w:sz w:val="28"/>
        </w:rPr>
        <w:t xml:space="preserve"> механизмы-выполнение функций организма другими органами,</w:t>
      </w:r>
      <w:r w:rsidRPr="009F37C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9F37C1">
        <w:rPr>
          <w:rFonts w:ascii="Times New Roman" w:hAnsi="Times New Roman" w:cs="Times New Roman"/>
          <w:sz w:val="28"/>
          <w:szCs w:val="28"/>
        </w:rPr>
        <w:t>восполнение, уравновешивание и возмещение чего-либо</w:t>
      </w:r>
    </w:p>
    <w:p w:rsidR="009F37C1" w:rsidRPr="00D52BA5" w:rsidRDefault="009F37C1" w:rsidP="009F37C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52BA5">
        <w:rPr>
          <w:rFonts w:ascii="Times New Roman" w:hAnsi="Times New Roman" w:cs="Times New Roman"/>
          <w:sz w:val="28"/>
        </w:rPr>
        <w:lastRenderedPageBreak/>
        <w:t>№ 2. Дайте развернутый ответ на вопрос: «Социальные и специфические функции физической культуры».</w:t>
      </w:r>
    </w:p>
    <w:p w:rsidR="009F37C1" w:rsidRDefault="009F37C1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Функции физической культуры бывают социальны</w:t>
      </w:r>
      <w:proofErr w:type="gramStart"/>
      <w:r>
        <w:rPr>
          <w:rFonts w:ascii="Times New Roman" w:hAnsi="Times New Roman" w:cs="Times New Roman"/>
          <w:sz w:val="28"/>
        </w:rPr>
        <w:t>е(</w:t>
      </w:r>
      <w:proofErr w:type="gramEnd"/>
      <w:r>
        <w:rPr>
          <w:rFonts w:ascii="Times New Roman" w:hAnsi="Times New Roman" w:cs="Times New Roman"/>
          <w:sz w:val="28"/>
        </w:rPr>
        <w:t>общекультурные) и специфические(присущие только физической культуре)</w:t>
      </w:r>
    </w:p>
    <w:p w:rsidR="00426F53" w:rsidRDefault="009F37C1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социальным функциям относятся:</w:t>
      </w:r>
    </w:p>
    <w:p w:rsidR="009F37C1" w:rsidRDefault="009F37C1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proofErr w:type="gramStart"/>
      <w:r>
        <w:rPr>
          <w:rFonts w:ascii="Times New Roman" w:hAnsi="Times New Roman" w:cs="Times New Roman"/>
          <w:sz w:val="28"/>
        </w:rPr>
        <w:t>эстетические-развитие</w:t>
      </w:r>
      <w:proofErr w:type="gramEnd"/>
      <w:r>
        <w:rPr>
          <w:rFonts w:ascii="Times New Roman" w:hAnsi="Times New Roman" w:cs="Times New Roman"/>
          <w:sz w:val="28"/>
        </w:rPr>
        <w:t xml:space="preserve"> пластики, красоты движений</w:t>
      </w:r>
    </w:p>
    <w:p w:rsidR="009F37C1" w:rsidRDefault="009F37C1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2.нормативные-свод правил, нормы дозировки физической нагрузки, оценочные нормативы и </w:t>
      </w:r>
      <w:proofErr w:type="spellStart"/>
      <w:r>
        <w:rPr>
          <w:rFonts w:ascii="Times New Roman" w:hAnsi="Times New Roman" w:cs="Times New Roman"/>
          <w:sz w:val="28"/>
        </w:rPr>
        <w:t>т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spellEnd"/>
      <w:proofErr w:type="gramEnd"/>
    </w:p>
    <w:p w:rsidR="009F37C1" w:rsidRDefault="009F37C1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proofErr w:type="gramStart"/>
      <w:r w:rsidR="00912D3E">
        <w:rPr>
          <w:rFonts w:ascii="Times New Roman" w:hAnsi="Times New Roman" w:cs="Times New Roman"/>
          <w:sz w:val="28"/>
        </w:rPr>
        <w:t>воспитательные-развитие</w:t>
      </w:r>
      <w:proofErr w:type="gramEnd"/>
      <w:r w:rsidR="00912D3E">
        <w:rPr>
          <w:rFonts w:ascii="Times New Roman" w:hAnsi="Times New Roman" w:cs="Times New Roman"/>
          <w:sz w:val="28"/>
        </w:rPr>
        <w:t xml:space="preserve"> морально-волевых качеств</w:t>
      </w:r>
    </w:p>
    <w:p w:rsidR="00912D3E" w:rsidRDefault="00912D3E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proofErr w:type="gramStart"/>
      <w:r>
        <w:rPr>
          <w:rFonts w:ascii="Times New Roman" w:hAnsi="Times New Roman" w:cs="Times New Roman"/>
          <w:sz w:val="28"/>
        </w:rPr>
        <w:t>социальные-приобретение</w:t>
      </w:r>
      <w:proofErr w:type="gramEnd"/>
      <w:r>
        <w:rPr>
          <w:rFonts w:ascii="Times New Roman" w:hAnsi="Times New Roman" w:cs="Times New Roman"/>
          <w:sz w:val="28"/>
        </w:rPr>
        <w:t xml:space="preserve"> статуса в обществе</w:t>
      </w:r>
    </w:p>
    <w:p w:rsidR="00912D3E" w:rsidRDefault="00912D3E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proofErr w:type="gramStart"/>
      <w:r>
        <w:rPr>
          <w:rFonts w:ascii="Times New Roman" w:hAnsi="Times New Roman" w:cs="Times New Roman"/>
          <w:sz w:val="28"/>
        </w:rPr>
        <w:t>интегративные-сближение</w:t>
      </w:r>
      <w:proofErr w:type="gramEnd"/>
      <w:r>
        <w:rPr>
          <w:rFonts w:ascii="Times New Roman" w:hAnsi="Times New Roman" w:cs="Times New Roman"/>
          <w:sz w:val="28"/>
        </w:rPr>
        <w:t xml:space="preserve"> людей в определенные команды по интересам</w:t>
      </w:r>
    </w:p>
    <w:p w:rsidR="00912D3E" w:rsidRDefault="00912D3E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специфическим функциям относят:</w:t>
      </w:r>
    </w:p>
    <w:p w:rsidR="00912D3E" w:rsidRDefault="00912D3E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proofErr w:type="gramStart"/>
      <w:r>
        <w:rPr>
          <w:rFonts w:ascii="Times New Roman" w:hAnsi="Times New Roman" w:cs="Times New Roman"/>
          <w:sz w:val="28"/>
        </w:rPr>
        <w:t>Образовательная-формирование</w:t>
      </w:r>
      <w:proofErr w:type="gramEnd"/>
      <w:r>
        <w:rPr>
          <w:rFonts w:ascii="Times New Roman" w:hAnsi="Times New Roman" w:cs="Times New Roman"/>
          <w:sz w:val="28"/>
        </w:rPr>
        <w:t xml:space="preserve"> фонда двигательных умений и навыков, а также знаний в области физической культуры</w:t>
      </w:r>
    </w:p>
    <w:p w:rsidR="00912D3E" w:rsidRDefault="00912D3E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proofErr w:type="gramStart"/>
      <w:r>
        <w:rPr>
          <w:rFonts w:ascii="Times New Roman" w:hAnsi="Times New Roman" w:cs="Times New Roman"/>
          <w:sz w:val="28"/>
        </w:rPr>
        <w:t>оздоровительная-укрепление</w:t>
      </w:r>
      <w:proofErr w:type="gramEnd"/>
      <w:r>
        <w:rPr>
          <w:rFonts w:ascii="Times New Roman" w:hAnsi="Times New Roman" w:cs="Times New Roman"/>
          <w:sz w:val="28"/>
        </w:rPr>
        <w:t xml:space="preserve"> и сохранение здоровья, продление жизни человека</w:t>
      </w:r>
    </w:p>
    <w:p w:rsidR="00912D3E" w:rsidRDefault="00912D3E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proofErr w:type="gramStart"/>
      <w:r w:rsidR="00E13CD5">
        <w:rPr>
          <w:rFonts w:ascii="Times New Roman" w:hAnsi="Times New Roman" w:cs="Times New Roman"/>
          <w:sz w:val="28"/>
        </w:rPr>
        <w:t>спортивная-достижение</w:t>
      </w:r>
      <w:proofErr w:type="gramEnd"/>
      <w:r w:rsidR="00E13CD5">
        <w:rPr>
          <w:rFonts w:ascii="Times New Roman" w:hAnsi="Times New Roman" w:cs="Times New Roman"/>
          <w:sz w:val="28"/>
        </w:rPr>
        <w:t xml:space="preserve"> максимально возможных спортивных результатов</w:t>
      </w:r>
    </w:p>
    <w:p w:rsidR="00E13CD5" w:rsidRDefault="00E13CD5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proofErr w:type="gramStart"/>
      <w:r>
        <w:rPr>
          <w:rFonts w:ascii="Times New Roman" w:hAnsi="Times New Roman" w:cs="Times New Roman"/>
          <w:sz w:val="28"/>
        </w:rPr>
        <w:t>прикладная-содействие</w:t>
      </w:r>
      <w:proofErr w:type="gramEnd"/>
      <w:r>
        <w:rPr>
          <w:rFonts w:ascii="Times New Roman" w:hAnsi="Times New Roman" w:cs="Times New Roman"/>
          <w:sz w:val="28"/>
        </w:rPr>
        <w:t xml:space="preserve"> жизненно-необходимых двигательных умений и навыков, а также профессионально важных способностей</w:t>
      </w:r>
    </w:p>
    <w:p w:rsidR="00E13CD5" w:rsidRDefault="00E13CD5" w:rsidP="00426F5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5.Реабилитационная-</w:t>
      </w:r>
      <w:r w:rsidR="003B1C08">
        <w:rPr>
          <w:rFonts w:ascii="Times New Roman" w:hAnsi="Times New Roman" w:cs="Times New Roman"/>
          <w:sz w:val="28"/>
        </w:rPr>
        <w:t>направлена на лечение заболеваний и восстановление организма после болезни и травмы</w:t>
      </w:r>
    </w:p>
    <w:p w:rsidR="003B1C08" w:rsidRDefault="003B1C08" w:rsidP="003B1C0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52BA5">
        <w:rPr>
          <w:rFonts w:ascii="Times New Roman" w:hAnsi="Times New Roman" w:cs="Times New Roman"/>
          <w:sz w:val="28"/>
        </w:rPr>
        <w:t>№3. Раскройте факторы, определяющие риск для здоровья человека.</w:t>
      </w:r>
    </w:p>
    <w:p w:rsidR="00E13CD5" w:rsidRPr="003B1C08" w:rsidRDefault="003B1C08" w:rsidP="003B1C0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B1C08">
        <w:rPr>
          <w:rFonts w:ascii="Times New Roman" w:hAnsi="Times New Roman" w:cs="Times New Roman"/>
          <w:sz w:val="28"/>
          <w:szCs w:val="28"/>
        </w:rPr>
        <w:t>доровье — это состояние полного физического, духовного и социального благополучия, а не только отсутствие болезни и физических дефектов.</w:t>
      </w:r>
    </w:p>
    <w:p w:rsidR="003B1C08" w:rsidRPr="003B1C08" w:rsidRDefault="003B1C08" w:rsidP="003B1C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1C08">
        <w:rPr>
          <w:rFonts w:ascii="Times New Roman" w:hAnsi="Times New Roman" w:cs="Times New Roman"/>
          <w:sz w:val="28"/>
          <w:szCs w:val="28"/>
        </w:rPr>
        <w:t>Факторы риска для здоровья человека бывают следующих видов:</w:t>
      </w:r>
    </w:p>
    <w:p w:rsidR="003B1C08" w:rsidRPr="003B1C08" w:rsidRDefault="003B1C08" w:rsidP="003B1C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1C08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Медицинское обеспечение (10-15%) Отсутствие постоянного медицинского </w:t>
      </w:r>
      <w:proofErr w:type="gramStart"/>
      <w:r w:rsidRPr="003B1C0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B1C08">
        <w:rPr>
          <w:rFonts w:ascii="Times New Roman" w:hAnsi="Times New Roman" w:cs="Times New Roman"/>
          <w:sz w:val="28"/>
          <w:szCs w:val="28"/>
        </w:rPr>
        <w:t xml:space="preserve"> динамикой здоровья, низкий уровень первичной профилактики, некачественное медицинское обслуживание</w:t>
      </w:r>
    </w:p>
    <w:p w:rsidR="003B1C08" w:rsidRPr="003B1C08" w:rsidRDefault="003B1C08" w:rsidP="003B1C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1C08">
        <w:rPr>
          <w:rFonts w:ascii="Times New Roman" w:hAnsi="Times New Roman" w:cs="Times New Roman"/>
          <w:sz w:val="28"/>
          <w:szCs w:val="28"/>
        </w:rPr>
        <w:t>Генетические(15-20%) Наследственные заболевания и нарушения. Наследственная предрасположенность к заболеваниям</w:t>
      </w:r>
    </w:p>
    <w:p w:rsidR="003B1C08" w:rsidRPr="003B1C08" w:rsidRDefault="003B1C08" w:rsidP="003B1C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1C08">
        <w:rPr>
          <w:rFonts w:ascii="Times New Roman" w:hAnsi="Times New Roman" w:cs="Times New Roman"/>
          <w:sz w:val="28"/>
          <w:szCs w:val="28"/>
        </w:rPr>
        <w:t xml:space="preserve">Состояние окружающей среды (20-25%) Вредные условия быта и производства, неблагоприятные климатические и природные условия, нарушение экологической обстановки </w:t>
      </w:r>
    </w:p>
    <w:p w:rsidR="003B1C08" w:rsidRPr="003B1C08" w:rsidRDefault="003B1C08" w:rsidP="003B1C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1C08">
        <w:rPr>
          <w:rFonts w:ascii="Times New Roman" w:hAnsi="Times New Roman" w:cs="Times New Roman"/>
          <w:sz w:val="28"/>
          <w:szCs w:val="28"/>
        </w:rPr>
        <w:t xml:space="preserve">Условия и образ жизни (50-55%)Отсутствие рационального режима жизнедеятельности, миграционные процессы, </w:t>
      </w:r>
      <w:proofErr w:type="spellStart"/>
      <w:r w:rsidRPr="003B1C08">
        <w:rPr>
          <w:rFonts w:ascii="Times New Roman" w:hAnsi="Times New Roman" w:cs="Times New Roman"/>
          <w:sz w:val="28"/>
          <w:szCs w:val="28"/>
        </w:rPr>
        <w:t>гип</w:t>
      </w:r>
      <w:proofErr w:type="gramStart"/>
      <w:r w:rsidRPr="003B1C0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B1C0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B1C0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B1C08">
        <w:rPr>
          <w:rFonts w:ascii="Times New Roman" w:hAnsi="Times New Roman" w:cs="Times New Roman"/>
          <w:sz w:val="28"/>
          <w:szCs w:val="28"/>
        </w:rPr>
        <w:t>гипердинамия</w:t>
      </w:r>
      <w:proofErr w:type="spellEnd"/>
      <w:r w:rsidRPr="003B1C08">
        <w:rPr>
          <w:rFonts w:ascii="Times New Roman" w:hAnsi="Times New Roman" w:cs="Times New Roman"/>
          <w:sz w:val="28"/>
          <w:szCs w:val="28"/>
        </w:rPr>
        <w:t xml:space="preserve">, социальный и психологический дискомфорт. неправильное питание, вредные привычки  и </w:t>
      </w:r>
      <w:proofErr w:type="spellStart"/>
      <w:r w:rsidRPr="003B1C08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426F53" w:rsidRPr="00D52BA5" w:rsidRDefault="00426F53" w:rsidP="00D52BA5">
      <w:pPr>
        <w:ind w:firstLine="708"/>
        <w:jc w:val="both"/>
        <w:rPr>
          <w:rFonts w:ascii="Times New Roman" w:hAnsi="Times New Roman" w:cs="Times New Roman"/>
          <w:sz w:val="28"/>
        </w:rPr>
      </w:pPr>
    </w:p>
    <w:sectPr w:rsidR="00426F53" w:rsidRPr="00D5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8D"/>
    <w:rsid w:val="000B008D"/>
    <w:rsid w:val="00330EE4"/>
    <w:rsid w:val="003B1C08"/>
    <w:rsid w:val="003F7BCD"/>
    <w:rsid w:val="00426F53"/>
    <w:rsid w:val="00912D3E"/>
    <w:rsid w:val="009F37C1"/>
    <w:rsid w:val="00A42C3A"/>
    <w:rsid w:val="00A6018D"/>
    <w:rsid w:val="00B13274"/>
    <w:rsid w:val="00D52BA5"/>
    <w:rsid w:val="00E13CD5"/>
    <w:rsid w:val="00F1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1C08"/>
    <w:rPr>
      <w:b/>
      <w:bCs/>
    </w:rPr>
  </w:style>
  <w:style w:type="paragraph" w:styleId="a4">
    <w:name w:val="Normal (Web)"/>
    <w:basedOn w:val="a"/>
    <w:uiPriority w:val="99"/>
    <w:unhideWhenUsed/>
    <w:rsid w:val="003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274"/>
    <w:pPr>
      <w:tabs>
        <w:tab w:val="center" w:pos="4677"/>
        <w:tab w:val="right" w:pos="9355"/>
      </w:tabs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1327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1C08"/>
    <w:rPr>
      <w:b/>
      <w:bCs/>
    </w:rPr>
  </w:style>
  <w:style w:type="paragraph" w:styleId="a4">
    <w:name w:val="Normal (Web)"/>
    <w:basedOn w:val="a"/>
    <w:uiPriority w:val="99"/>
    <w:unhideWhenUsed/>
    <w:rsid w:val="003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274"/>
    <w:pPr>
      <w:tabs>
        <w:tab w:val="center" w:pos="4677"/>
        <w:tab w:val="right" w:pos="9355"/>
      </w:tabs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1327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AdminPCLenovo</cp:lastModifiedBy>
  <cp:revision>7</cp:revision>
  <dcterms:created xsi:type="dcterms:W3CDTF">2021-06-23T08:27:00Z</dcterms:created>
  <dcterms:modified xsi:type="dcterms:W3CDTF">2021-07-01T14:22:00Z</dcterms:modified>
</cp:coreProperties>
</file>